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1AB255" w14:textId="77777777" w:rsidR="005C77DA" w:rsidRDefault="005C77DA">
      <w:r>
        <w:t>WOW discussion:</w:t>
      </w:r>
    </w:p>
    <w:p w14:paraId="60A057E9" w14:textId="77777777" w:rsidR="005C77DA" w:rsidRDefault="005C77DA" w:rsidP="005C77DA">
      <w:r>
        <w:t>The WOW discussion is an opportunity to share with the class something that surprised you in your reading, research, or study of the topics we cover in this module. As you read and watch the stories that make up our history, look for things that make you say to yourself “I didn’t know that” or “WOW! That’s cool!”. You will convert this fun fact or pertinent point into a mini-lesson on the topic and share it with your peers in this discussion.</w:t>
      </w:r>
    </w:p>
    <w:p w14:paraId="025981A8" w14:textId="77777777" w:rsidR="005C77DA" w:rsidRDefault="005C77DA" w:rsidP="005C77DA"/>
    <w:p w14:paraId="3ECFAEBF" w14:textId="77777777" w:rsidR="005C77DA" w:rsidRDefault="005C77DA" w:rsidP="005C77DA">
      <w:r>
        <w:t>This assignment is designed to help you develop an internal dialogue while reading and studying history. An internal dialogue while reading makes us more effective readers and efficient learners as it improves understanding and memory of story told in the text.</w:t>
      </w:r>
    </w:p>
    <w:p w14:paraId="406FAF61" w14:textId="77777777" w:rsidR="005C77DA" w:rsidRDefault="005C77DA" w:rsidP="005C77DA"/>
    <w:p w14:paraId="17A7EC7D" w14:textId="77777777" w:rsidR="005C77DA" w:rsidRDefault="005C77DA" w:rsidP="005C77DA">
      <w:r>
        <w:t>Objectives:</w:t>
      </w:r>
    </w:p>
    <w:p w14:paraId="20283F7E" w14:textId="77777777" w:rsidR="005C77DA" w:rsidRDefault="005C77DA" w:rsidP="005C77DA"/>
    <w:p w14:paraId="43189492" w14:textId="77777777" w:rsidR="005C77DA" w:rsidRDefault="005C77DA" w:rsidP="005C77DA">
      <w:r>
        <w:t xml:space="preserve">•Identify the major characteristics and describe the outcomes of World War I. </w:t>
      </w:r>
    </w:p>
    <w:p w14:paraId="2108900A" w14:textId="77777777" w:rsidR="005C77DA" w:rsidRDefault="005C77DA" w:rsidP="005C77DA">
      <w:r>
        <w:t xml:space="preserve">•Identify the major intellectual, socio-cultural, economic and political movements surrounding World War I. </w:t>
      </w:r>
    </w:p>
    <w:p w14:paraId="608A91CB" w14:textId="77777777" w:rsidR="005C77DA" w:rsidRDefault="005C77DA" w:rsidP="005C77DA">
      <w:r>
        <w:t>•Understand the differences and historical applications of authoritarian, totalitarian, dictator, and democratic leadership.</w:t>
      </w:r>
    </w:p>
    <w:p w14:paraId="31382FC9" w14:textId="3F08017F" w:rsidR="005C77DA" w:rsidRDefault="005C77DA" w:rsidP="005C77DA">
      <w:r>
        <w:t>•Understand the causes and social, cultural, and political results of the Great Depression.</w:t>
      </w:r>
      <w:bookmarkStart w:id="0" w:name="_GoBack"/>
      <w:bookmarkEnd w:id="0"/>
    </w:p>
    <w:sectPr w:rsidR="005C77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7DA"/>
    <w:rsid w:val="005C77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F715E"/>
  <w15:chartTrackingRefBased/>
  <w15:docId w15:val="{4FE7F85A-CB4D-46DA-8C91-43ACE576D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2018-04-18T16:09:00Z</dcterms:created>
  <dcterms:modified xsi:type="dcterms:W3CDTF">2018-04-18T16:10:00Z</dcterms:modified>
</cp:coreProperties>
</file>